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37C0" w:rsidRDefault="004C5223">
      <w:r>
        <w:t>Children's Book Challenge</w:t>
      </w:r>
    </w:p>
    <w:p w14:paraId="00000002" w14:textId="77777777" w:rsidR="00C237C0" w:rsidRDefault="004C5223">
      <w:pPr>
        <w:rPr>
          <w:u w:val="single"/>
        </w:rPr>
      </w:pPr>
      <w:r>
        <w:t xml:space="preserve">Correlation to SC State </w:t>
      </w:r>
      <w:r>
        <w:rPr>
          <w:u w:val="single"/>
        </w:rPr>
        <w:t>Arts  Standards</w:t>
      </w:r>
    </w:p>
    <w:p w14:paraId="00000003" w14:textId="77777777" w:rsidR="00C237C0" w:rsidRDefault="00C237C0">
      <w:pPr>
        <w:rPr>
          <w:u w:val="single"/>
        </w:rPr>
      </w:pPr>
    </w:p>
    <w:p w14:paraId="00000004" w14:textId="77777777" w:rsidR="00C237C0" w:rsidRDefault="004C5223">
      <w:pPr>
        <w:rPr>
          <w:u w:val="single"/>
        </w:rPr>
      </w:pPr>
      <w:r>
        <w:rPr>
          <w:u w:val="single"/>
        </w:rPr>
        <w:t>Artistic Processes: Creating- I can conceive and develop new design ideas and work.</w:t>
      </w:r>
    </w:p>
    <w:p w14:paraId="00000005" w14:textId="77777777" w:rsidR="00C237C0" w:rsidRDefault="004C5223">
      <w:pPr>
        <w:ind w:firstLine="720"/>
      </w:pPr>
      <w:r>
        <w:t>Anchor Standard 1: I can use past, current and emerging technology tools, procedures, and processes to create a variety of media artworks in a safe and responsible manner.</w:t>
      </w:r>
    </w:p>
    <w:p w14:paraId="00000006" w14:textId="77777777" w:rsidR="00C237C0" w:rsidRDefault="004C5223">
      <w:pPr>
        <w:ind w:firstLine="720"/>
      </w:pPr>
      <w:r>
        <w:t>Anchor Standard 2: I can organize, improve, and complete artistic work using media a</w:t>
      </w:r>
      <w:r>
        <w:t>rts elements and principles</w:t>
      </w:r>
    </w:p>
    <w:p w14:paraId="00000007" w14:textId="77777777" w:rsidR="00C237C0" w:rsidRDefault="004C5223">
      <w:pPr>
        <w:ind w:firstLine="720"/>
      </w:pPr>
      <w:r>
        <w:t>Anchor Standard 3: I can develop, refine, and select work for presentation that reflects specific content, ideas, skills, and media works for display.</w:t>
      </w:r>
    </w:p>
    <w:p w14:paraId="00000008" w14:textId="77777777" w:rsidR="00C237C0" w:rsidRDefault="004C5223">
      <w:pPr>
        <w:ind w:firstLine="720"/>
      </w:pPr>
      <w:r>
        <w:t>Anchor Standard 7: I can practice digital citizenship in researching and crea</w:t>
      </w:r>
      <w:r>
        <w:t>ting art.</w:t>
      </w:r>
    </w:p>
    <w:sectPr w:rsidR="00C237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C0"/>
    <w:rsid w:val="004C5223"/>
    <w:rsid w:val="00C2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926C7-4914-4D23-A06A-30E89A2B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Robinson</dc:creator>
  <cp:lastModifiedBy>Caroline Robinson</cp:lastModifiedBy>
  <cp:revision>2</cp:revision>
  <dcterms:created xsi:type="dcterms:W3CDTF">2022-08-22T16:40:00Z</dcterms:created>
  <dcterms:modified xsi:type="dcterms:W3CDTF">2022-08-22T16:40:00Z</dcterms:modified>
</cp:coreProperties>
</file>